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Form-1B SLO Compliance Log 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ENGLISH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(for reviewers only)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-270" w:firstLine="0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GRADE-7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Ind w:w="-27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90"/>
        <w:gridCol w:w="1290"/>
        <w:gridCol w:w="1065"/>
        <w:gridCol w:w="1418"/>
        <w:gridCol w:w="992"/>
        <w:gridCol w:w="1559"/>
        <w:gridCol w:w="1559"/>
        <w:tblGridChange w:id="0">
          <w:tblGrid>
            <w:gridCol w:w="1890"/>
            <w:gridCol w:w="1290"/>
            <w:gridCol w:w="1065"/>
            <w:gridCol w:w="1418"/>
            <w:gridCol w:w="992"/>
            <w:gridCol w:w="1559"/>
            <w:gridCol w:w="1559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Competency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ORAL COMMUNICATION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A1. LISTENING AND VIEWING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[SLO: E-07-A1-01]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E-07-A1-02]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E-07-A1-03]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A2.LISTENING AND SPEAKING READINESS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[SLO: E-07-A2-01]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E-07-A2-02]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E-07-A2-03]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E-07-A2-04]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E-07-A2-05]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A3. Listening and Speaking for Different purposes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E-07-A3-01]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E-07-A3-02]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A4. Listening and Speaking for Different Audience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E-07-A4-01]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E-07-A4-02]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Competency B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B1. READING READINESS AND 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E-07-B1-03]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E-07-B1-04]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E-07-B1-05]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B2. Reading for Understanding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E-07-B2-01]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E-07-B2-02]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E-07-B2-03]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E-07-B2-04]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E-07-B2-05]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E-07-B2-06]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B3. Reading for Meaning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E-07-B3-01]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E-07-B3-07]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E-07-B3-08]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E-07-B3-09]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E-07-B3-10]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E-07-B3-13]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E-07-B3-15]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Competency C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Vocabulary &amp; Grammar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C1. Vocabulary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E-07-C1-03]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E-07-C1-04]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E-07-C1-05]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E-07-C1-06]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C2. Grammar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shd w:fill="f5f5f5" w:val="clear"/>
                <w:rtl w:val="0"/>
              </w:rPr>
              <w:t xml:space="preserve">SLO: E-07-C2-01]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E-07-C2-02]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E-07-C2-03]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E-07-C2-04]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E-07-C2-05]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E-07-C2-06]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E-07-C2-07]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E-07-C2-08]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E-07-C2-09]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E-07-C2-10]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shd w:fill="f5f5f5" w:val="clear"/>
                <w:rtl w:val="0"/>
              </w:rPr>
              <w:t xml:space="preserve">SLO: E-07-C2-11]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shd w:fill="f5f5f5" w:val="clear"/>
                <w:rtl w:val="0"/>
              </w:rPr>
              <w:t xml:space="preserve">SLO: E-07-C2-12]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E-07-C2-13]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C3. Punctuation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E-07-C3-01]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E-07-C3-02]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C4. Tenses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E-07-C4-01]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E-07-C4-02]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C5. Sentence and Structure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E-07-C5-01]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E-07-C5-02]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E-07-C5-03]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E-07-C5-04]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Competency D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Writing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D1. Writing Readiness and Spelling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6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D2. Writing for Understanding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E-07-D2-01]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E-07-D2-02]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E-07-D2-03]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E-07-D2-04]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-27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90"/>
        <w:gridCol w:w="1440"/>
        <w:gridCol w:w="1440"/>
        <w:gridCol w:w="1440"/>
        <w:gridCol w:w="1440"/>
        <w:gridCol w:w="2430"/>
        <w:tblGridChange w:id="0">
          <w:tblGrid>
            <w:gridCol w:w="1890"/>
            <w:gridCol w:w="1440"/>
            <w:gridCol w:w="1440"/>
            <w:gridCol w:w="1440"/>
            <w:gridCol w:w="1440"/>
            <w:gridCol w:w="2430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D3. Writing for Meaning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E-07-D3-01]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D4. Various Text Types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E-07-D4-11]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E-07-D4-12]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E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95.0" w:type="dxa"/>
        <w:jc w:val="left"/>
        <w:tblInd w:w="-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F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0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55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1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widowControl w:val="0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4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A5AE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H6dZbQpCV9j8OBDXtsssT3pJ8Q==">AMUW2mXoZ4fLmUMLXXmjGFUS5rEr/GvefYt57CqZMGKj4KCMLKlQYuaM/e1V1ZXg1B8p39zjAzM9O8gdfYFg94K7oNJwGCleWUST/auJMqLe/QwF9TLHnA4Dzyt41P7g8DpIDqEkujEaByMKU4x2fMkxEZE4UuePmnvXIiZeIcbDUPxDkIWVa2k=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2022-03-21T20:01:00Z</dcterms:created>
  <dc:creator>Mariam Durrani</dc:creator>
</cp:coreProperties>
</file>